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A3" w:rsidRDefault="000932A3" w:rsidP="000932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БАЛЕЙСКАЯ РАЙОННАЯ ТЕРРИТОРИАЛЬНАЯ ИЗБИРАТЕЛЬНАЯ КОМИССИЯ</w:t>
      </w:r>
    </w:p>
    <w:p w:rsidR="000932A3" w:rsidRDefault="000932A3" w:rsidP="000932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</w:t>
      </w:r>
    </w:p>
    <w:p w:rsidR="000932A3" w:rsidRDefault="000932A3" w:rsidP="000932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2A3" w:rsidRPr="00AB797E" w:rsidRDefault="000932A3" w:rsidP="000932A3">
      <w:pPr>
        <w:tabs>
          <w:tab w:val="left" w:pos="8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 августа  2024 года                    </w:t>
      </w:r>
      <w:r>
        <w:rPr>
          <w:rFonts w:ascii="Times New Roman" w:hAnsi="Times New Roman" w:cs="Times New Roman"/>
          <w:sz w:val="28"/>
          <w:szCs w:val="28"/>
        </w:rPr>
        <w:tab/>
        <w:t>№233</w:t>
      </w:r>
    </w:p>
    <w:p w:rsidR="000932A3" w:rsidRDefault="000932A3" w:rsidP="000932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2A3" w:rsidRPr="000932A3" w:rsidRDefault="000932A3" w:rsidP="000932A3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A3">
        <w:rPr>
          <w:rFonts w:ascii="Times New Roman" w:hAnsi="Times New Roman" w:cs="Times New Roman"/>
          <w:b/>
          <w:sz w:val="28"/>
          <w:szCs w:val="28"/>
        </w:rPr>
        <w:t xml:space="preserve">О создании   группы   контроля   Балейской   районной    территориальной     избирательной   комиссии    за   использованием   ГАС  «Выборы»  в  период проведения  </w:t>
      </w:r>
      <w:r w:rsidRPr="000932A3">
        <w:rPr>
          <w:rFonts w:ascii="Times New Roman" w:hAnsi="Times New Roman" w:cs="Times New Roman"/>
          <w:b/>
          <w:bCs/>
          <w:sz w:val="28"/>
          <w:szCs w:val="28"/>
        </w:rPr>
        <w:t xml:space="preserve">выборов </w:t>
      </w:r>
      <w:r w:rsidR="00E531F4">
        <w:rPr>
          <w:rFonts w:ascii="Times New Roman" w:hAnsi="Times New Roman" w:cs="Times New Roman"/>
          <w:b/>
          <w:bCs/>
          <w:sz w:val="28"/>
          <w:szCs w:val="28"/>
        </w:rPr>
        <w:t xml:space="preserve"> в единый день голосования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8 сентября 2024 года</w:t>
      </w:r>
    </w:p>
    <w:p w:rsidR="000932A3" w:rsidRPr="004D2520" w:rsidRDefault="000932A3" w:rsidP="000932A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распоряжением Президента Российской Федерации от 14 февраля 2020 года№32-рп</w:t>
      </w:r>
      <w:r w:rsidRPr="004D2520">
        <w:rPr>
          <w:rFonts w:ascii="Times New Roman" w:hAnsi="Times New Roman" w:cs="Times New Roman"/>
          <w:sz w:val="28"/>
          <w:szCs w:val="28"/>
        </w:rPr>
        <w:t xml:space="preserve">, статьей 23 Федерального закона </w:t>
      </w:r>
      <w:r>
        <w:rPr>
          <w:rFonts w:ascii="Times New Roman" w:hAnsi="Times New Roman" w:cs="Times New Roman"/>
          <w:sz w:val="28"/>
          <w:szCs w:val="28"/>
        </w:rPr>
        <w:t>№ 20-ФЗ от 10.01.2003г. «</w:t>
      </w:r>
      <w:r w:rsidRPr="009A1E6A">
        <w:rPr>
          <w:rFonts w:ascii="Times New Roman" w:hAnsi="Times New Roman" w:cs="Times New Roman"/>
          <w:sz w:val="28"/>
          <w:szCs w:val="28"/>
        </w:rPr>
        <w:t>О Государственной автоматизированной системе Российской Федерации "Выборы"</w:t>
      </w:r>
      <w:r w:rsidRPr="004D252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Балейская районная </w:t>
      </w:r>
      <w:r w:rsidRPr="004D2520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4D2520">
        <w:rPr>
          <w:rFonts w:ascii="Times New Roman" w:hAnsi="Times New Roman" w:cs="Times New Roman"/>
          <w:sz w:val="28"/>
          <w:szCs w:val="28"/>
        </w:rPr>
        <w:t>:</w:t>
      </w:r>
    </w:p>
    <w:p w:rsidR="000932A3" w:rsidRPr="004D2520" w:rsidRDefault="000932A3" w:rsidP="000932A3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D0A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520">
        <w:rPr>
          <w:rFonts w:ascii="Times New Roman" w:hAnsi="Times New Roman" w:cs="Times New Roman"/>
          <w:sz w:val="28"/>
          <w:szCs w:val="28"/>
        </w:rPr>
        <w:t xml:space="preserve">Создать группу контроля </w:t>
      </w:r>
      <w:r>
        <w:rPr>
          <w:rFonts w:ascii="Times New Roman" w:hAnsi="Times New Roman" w:cs="Times New Roman"/>
          <w:sz w:val="28"/>
          <w:szCs w:val="28"/>
        </w:rPr>
        <w:t xml:space="preserve">Балейской районной </w:t>
      </w:r>
      <w:r w:rsidRPr="004D2520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 за использованием ГАС «Выборы» в период </w:t>
      </w:r>
      <w:r w:rsidRPr="006371EB">
        <w:rPr>
          <w:rFonts w:ascii="Times New Roman" w:hAnsi="Times New Roman" w:cs="Times New Roman"/>
          <w:sz w:val="28"/>
          <w:szCs w:val="28"/>
        </w:rPr>
        <w:t xml:space="preserve">проведения 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выборов </w:t>
      </w:r>
      <w:r w:rsidR="00E531F4">
        <w:rPr>
          <w:rFonts w:ascii="Times New Roman" w:hAnsi="Times New Roman" w:cs="Times New Roman"/>
          <w:bCs/>
          <w:sz w:val="28"/>
          <w:szCs w:val="28"/>
        </w:rPr>
        <w:t xml:space="preserve"> в единый день голосования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8 сентября 2024 года</w:t>
      </w:r>
      <w:r w:rsidRPr="00637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2A3" w:rsidRDefault="000932A3" w:rsidP="000932A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Исаенко С.В..</w:t>
      </w:r>
      <w:r w:rsidRPr="00250033">
        <w:rPr>
          <w:rFonts w:ascii="Times New Roman" w:hAnsi="Times New Roman" w:cs="Times New Roman"/>
          <w:sz w:val="28"/>
          <w:szCs w:val="28"/>
        </w:rPr>
        <w:t xml:space="preserve"> -    Председатель Балейской </w:t>
      </w:r>
      <w:proofErr w:type="gramStart"/>
      <w:r w:rsidRPr="00250033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50033">
        <w:rPr>
          <w:rFonts w:ascii="Times New Roman" w:hAnsi="Times New Roman" w:cs="Times New Roman"/>
          <w:sz w:val="28"/>
          <w:szCs w:val="28"/>
        </w:rPr>
        <w:t xml:space="preserve">  ТИК</w:t>
      </w:r>
      <w:r>
        <w:rPr>
          <w:rFonts w:ascii="Times New Roman" w:hAnsi="Times New Roman" w:cs="Times New Roman"/>
          <w:sz w:val="28"/>
          <w:szCs w:val="28"/>
        </w:rPr>
        <w:t>; с правом решающего голоса</w:t>
      </w:r>
    </w:p>
    <w:p w:rsidR="000932A3" w:rsidRPr="00250033" w:rsidRDefault="000932A3" w:rsidP="000932A3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Болдырева Е.В.-</w:t>
      </w:r>
      <w:r w:rsidRPr="00250033">
        <w:rPr>
          <w:rFonts w:ascii="Times New Roman" w:hAnsi="Times New Roman" w:cs="Times New Roman"/>
          <w:sz w:val="28"/>
          <w:szCs w:val="28"/>
        </w:rPr>
        <w:t xml:space="preserve"> -  </w:t>
      </w:r>
      <w:r w:rsidRPr="00250033">
        <w:rPr>
          <w:rFonts w:ascii="Times New Roman" w:hAnsi="Times New Roman" w:cs="Times New Roman"/>
          <w:bCs/>
          <w:sz w:val="28"/>
          <w:szCs w:val="28"/>
        </w:rPr>
        <w:t>Заместитель председателя</w:t>
      </w:r>
      <w:r w:rsidRPr="00250033">
        <w:rPr>
          <w:rFonts w:ascii="Times New Roman" w:hAnsi="Times New Roman" w:cs="Times New Roman"/>
          <w:sz w:val="28"/>
          <w:szCs w:val="28"/>
        </w:rPr>
        <w:t xml:space="preserve"> Балейской </w:t>
      </w:r>
      <w:proofErr w:type="gramStart"/>
      <w:r w:rsidRPr="00250033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50033">
        <w:rPr>
          <w:rFonts w:ascii="Times New Roman" w:hAnsi="Times New Roman" w:cs="Times New Roman"/>
          <w:sz w:val="28"/>
          <w:szCs w:val="28"/>
        </w:rPr>
        <w:t xml:space="preserve">  ТИК</w:t>
      </w:r>
      <w:r>
        <w:rPr>
          <w:rFonts w:ascii="Times New Roman" w:hAnsi="Times New Roman" w:cs="Times New Roman"/>
          <w:sz w:val="28"/>
          <w:szCs w:val="28"/>
        </w:rPr>
        <w:t>; с правом решающего голоса</w:t>
      </w:r>
    </w:p>
    <w:p w:rsidR="000932A3" w:rsidRDefault="000932A3" w:rsidP="000932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Дьякова Н.А.</w:t>
      </w:r>
      <w:r w:rsidRPr="00250033">
        <w:rPr>
          <w:rFonts w:ascii="Times New Roman" w:hAnsi="Times New Roman" w:cs="Times New Roman"/>
          <w:sz w:val="28"/>
          <w:szCs w:val="28"/>
        </w:rPr>
        <w:t xml:space="preserve"> -  Член  Балейской </w:t>
      </w:r>
      <w:proofErr w:type="gramStart"/>
      <w:r w:rsidRPr="00250033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50033">
        <w:rPr>
          <w:rFonts w:ascii="Times New Roman" w:hAnsi="Times New Roman" w:cs="Times New Roman"/>
          <w:sz w:val="28"/>
          <w:szCs w:val="28"/>
        </w:rPr>
        <w:t xml:space="preserve">  ТИК 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32A3" w:rsidRPr="00962AF3" w:rsidRDefault="000932A3" w:rsidP="000932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 -  </w:t>
      </w:r>
      <w:r w:rsidRPr="00250033">
        <w:rPr>
          <w:rFonts w:ascii="Times New Roman" w:hAnsi="Times New Roman" w:cs="Times New Roman"/>
          <w:bCs/>
          <w:sz w:val="28"/>
          <w:szCs w:val="28"/>
        </w:rPr>
        <w:t xml:space="preserve">Член </w:t>
      </w:r>
      <w:r w:rsidRPr="00250033">
        <w:rPr>
          <w:rFonts w:ascii="Times New Roman" w:hAnsi="Times New Roman" w:cs="Times New Roman"/>
          <w:sz w:val="28"/>
          <w:szCs w:val="28"/>
        </w:rPr>
        <w:t xml:space="preserve">Балейской </w:t>
      </w:r>
      <w:proofErr w:type="gramStart"/>
      <w:r w:rsidRPr="00250033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50033">
        <w:rPr>
          <w:rFonts w:ascii="Times New Roman" w:hAnsi="Times New Roman" w:cs="Times New Roman"/>
          <w:sz w:val="28"/>
          <w:szCs w:val="28"/>
        </w:rPr>
        <w:t xml:space="preserve">  ТИК </w:t>
      </w:r>
      <w:r w:rsidRPr="00250033">
        <w:rPr>
          <w:rFonts w:ascii="Times New Roman" w:hAnsi="Times New Roman" w:cs="Times New Roman"/>
          <w:bCs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932A3" w:rsidRDefault="000932A3" w:rsidP="000932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Н.Г.-</w:t>
      </w:r>
      <w:r w:rsidRPr="00962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0033">
        <w:rPr>
          <w:rFonts w:ascii="Times New Roman" w:hAnsi="Times New Roman" w:cs="Times New Roman"/>
          <w:bCs/>
          <w:sz w:val="28"/>
          <w:szCs w:val="28"/>
        </w:rPr>
        <w:t xml:space="preserve">Член </w:t>
      </w:r>
      <w:r w:rsidRPr="00250033">
        <w:rPr>
          <w:rFonts w:ascii="Times New Roman" w:hAnsi="Times New Roman" w:cs="Times New Roman"/>
          <w:sz w:val="28"/>
          <w:szCs w:val="28"/>
        </w:rPr>
        <w:t xml:space="preserve">Балейской </w:t>
      </w:r>
      <w:proofErr w:type="gramStart"/>
      <w:r w:rsidRPr="00250033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50033">
        <w:rPr>
          <w:rFonts w:ascii="Times New Roman" w:hAnsi="Times New Roman" w:cs="Times New Roman"/>
          <w:sz w:val="28"/>
          <w:szCs w:val="28"/>
        </w:rPr>
        <w:t xml:space="preserve">  ТИК </w:t>
      </w:r>
      <w:r w:rsidRPr="00250033">
        <w:rPr>
          <w:rFonts w:ascii="Times New Roman" w:hAnsi="Times New Roman" w:cs="Times New Roman"/>
          <w:bCs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932A3" w:rsidRPr="00250033" w:rsidRDefault="000932A3" w:rsidP="00093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2A3" w:rsidRDefault="000932A3" w:rsidP="000932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32A3" w:rsidRDefault="000932A3" w:rsidP="000932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Балейской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ТИК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С.В.Исаенко</w:t>
      </w:r>
      <w:proofErr w:type="spellEnd"/>
    </w:p>
    <w:p w:rsidR="000932A3" w:rsidRDefault="000932A3" w:rsidP="000932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32A3" w:rsidRDefault="000932A3" w:rsidP="000932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Балейской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ТИК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М.А.Яковлева</w:t>
      </w:r>
      <w:proofErr w:type="spellEnd"/>
    </w:p>
    <w:p w:rsidR="000932A3" w:rsidRPr="000F1033" w:rsidRDefault="000932A3" w:rsidP="000932A3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275A39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A3"/>
    <w:rsid w:val="00003455"/>
    <w:rsid w:val="000932A3"/>
    <w:rsid w:val="000F1033"/>
    <w:rsid w:val="00301E0E"/>
    <w:rsid w:val="0052081F"/>
    <w:rsid w:val="00601B54"/>
    <w:rsid w:val="00972C70"/>
    <w:rsid w:val="00C820EE"/>
    <w:rsid w:val="00E5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2A3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32A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2A3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32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2024-08-02T00:22:00Z</cp:lastPrinted>
  <dcterms:created xsi:type="dcterms:W3CDTF">2024-08-01T07:47:00Z</dcterms:created>
  <dcterms:modified xsi:type="dcterms:W3CDTF">2024-08-02T00:22:00Z</dcterms:modified>
</cp:coreProperties>
</file>